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B7" w:rsidRPr="00922EEF" w:rsidRDefault="00C357B7" w:rsidP="00C357B7">
      <w:pPr>
        <w:pStyle w:val="a4"/>
        <w:spacing w:line="240" w:lineRule="auto"/>
        <w:rPr>
          <w:color w:val="FF0000"/>
          <w:sz w:val="32"/>
          <w:szCs w:val="32"/>
        </w:rPr>
      </w:pPr>
      <w:r w:rsidRPr="00922EEF">
        <w:rPr>
          <w:color w:val="FF0000"/>
          <w:sz w:val="32"/>
          <w:szCs w:val="32"/>
        </w:rPr>
        <w:t>План работы первичной профсоюзной организации</w:t>
      </w:r>
    </w:p>
    <w:p w:rsidR="00C357B7" w:rsidRPr="00922EEF" w:rsidRDefault="00C357B7" w:rsidP="00C357B7">
      <w:pPr>
        <w:autoSpaceDE w:val="0"/>
        <w:autoSpaceDN w:val="0"/>
        <w:adjustRightInd w:val="0"/>
        <w:jc w:val="center"/>
        <w:rPr>
          <w:b/>
          <w:bCs/>
          <w:color w:val="FF0000"/>
          <w:sz w:val="32"/>
          <w:szCs w:val="32"/>
        </w:rPr>
      </w:pPr>
      <w:r w:rsidRPr="00922EEF">
        <w:rPr>
          <w:b/>
          <w:bCs/>
          <w:color w:val="FF0000"/>
          <w:sz w:val="32"/>
          <w:szCs w:val="32"/>
        </w:rPr>
        <w:t>МБДОУ детский сад комбинированного вида №9 «Лесная сказка»</w:t>
      </w:r>
    </w:p>
    <w:p w:rsidR="00C357B7" w:rsidRPr="00922EEF" w:rsidRDefault="00FA1A8B" w:rsidP="00C357B7">
      <w:pPr>
        <w:autoSpaceDE w:val="0"/>
        <w:autoSpaceDN w:val="0"/>
        <w:adjustRightInd w:val="0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на 2024- 2025</w:t>
      </w:r>
      <w:bookmarkStart w:id="0" w:name="_GoBack"/>
      <w:bookmarkEnd w:id="0"/>
      <w:r w:rsidR="00052BD0">
        <w:rPr>
          <w:b/>
          <w:bCs/>
          <w:color w:val="FF0000"/>
          <w:sz w:val="32"/>
          <w:szCs w:val="32"/>
        </w:rPr>
        <w:t xml:space="preserve"> уч</w:t>
      </w:r>
      <w:r w:rsidR="00C357B7" w:rsidRPr="00922EEF">
        <w:rPr>
          <w:b/>
          <w:bCs/>
          <w:color w:val="FF0000"/>
          <w:sz w:val="32"/>
          <w:szCs w:val="32"/>
        </w:rPr>
        <w:t>ебный год</w:t>
      </w:r>
    </w:p>
    <w:p w:rsidR="005F081D" w:rsidRDefault="005F081D" w:rsidP="00C357B7">
      <w:pPr>
        <w:autoSpaceDE w:val="0"/>
        <w:autoSpaceDN w:val="0"/>
        <w:adjustRightInd w:val="0"/>
        <w:jc w:val="both"/>
        <w:rPr>
          <w:b/>
          <w:i/>
          <w:color w:val="943634" w:themeColor="accent2" w:themeShade="BF"/>
          <w:sz w:val="32"/>
          <w:szCs w:val="32"/>
        </w:rPr>
      </w:pPr>
      <w:r>
        <w:rPr>
          <w:b/>
          <w:i/>
          <w:color w:val="943634" w:themeColor="accent2" w:themeShade="BF"/>
          <w:sz w:val="32"/>
          <w:szCs w:val="32"/>
        </w:rPr>
        <w:t>Задачи:</w:t>
      </w:r>
    </w:p>
    <w:p w:rsidR="00C357B7" w:rsidRPr="00934C33" w:rsidRDefault="00C357B7" w:rsidP="00C357B7">
      <w:pPr>
        <w:autoSpaceDE w:val="0"/>
        <w:autoSpaceDN w:val="0"/>
        <w:adjustRightInd w:val="0"/>
        <w:jc w:val="both"/>
      </w:pPr>
      <w:r w:rsidRPr="00934C33">
        <w:t>Активировать работу профсоюзной организации по представительству и защите интересов членов профсоюза, повышению социальной защищенности работников детского сада.</w:t>
      </w:r>
    </w:p>
    <w:p w:rsidR="00C357B7" w:rsidRPr="00934C33" w:rsidRDefault="00C357B7" w:rsidP="00C357B7">
      <w:pPr>
        <w:autoSpaceDE w:val="0"/>
        <w:autoSpaceDN w:val="0"/>
        <w:adjustRightInd w:val="0"/>
        <w:jc w:val="both"/>
      </w:pPr>
      <w:r>
        <w:t xml:space="preserve">    </w:t>
      </w:r>
      <w:r w:rsidRPr="00934C33">
        <w:t>Содействовать в улучшении материального положения, укреплении здоровья работников детского сада, в создании условий для повышения их квалификации, проведении досуга.</w:t>
      </w:r>
    </w:p>
    <w:p w:rsidR="00C357B7" w:rsidRPr="00934C33" w:rsidRDefault="00C357B7" w:rsidP="00C357B7">
      <w:pPr>
        <w:autoSpaceDE w:val="0"/>
        <w:autoSpaceDN w:val="0"/>
        <w:adjustRightInd w:val="0"/>
        <w:jc w:val="both"/>
      </w:pPr>
      <w:r>
        <w:t xml:space="preserve">    </w:t>
      </w:r>
      <w:r w:rsidRPr="00934C33">
        <w:t>Укреплять и развиват</w:t>
      </w:r>
      <w:r>
        <w:t>ь профессиональную солидарность, содействовать повышению социального статуса воспитателей.</w:t>
      </w:r>
    </w:p>
    <w:p w:rsidR="00C357B7" w:rsidRPr="00934C33" w:rsidRDefault="00C357B7" w:rsidP="00C357B7">
      <w:pPr>
        <w:autoSpaceDE w:val="0"/>
        <w:autoSpaceDN w:val="0"/>
        <w:adjustRightInd w:val="0"/>
        <w:jc w:val="both"/>
      </w:pPr>
    </w:p>
    <w:tbl>
      <w:tblPr>
        <w:tblW w:w="104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6120"/>
        <w:gridCol w:w="1800"/>
        <w:gridCol w:w="1980"/>
      </w:tblGrid>
      <w:tr w:rsidR="00C357B7" w:rsidRPr="00934C33" w:rsidTr="00DD5077">
        <w:trPr>
          <w:trHeight w:val="3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34C33">
              <w:rPr>
                <w:b/>
                <w:bCs/>
                <w:color w:val="000000"/>
              </w:rPr>
              <w:t>№</w:t>
            </w:r>
          </w:p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34C33">
              <w:rPr>
                <w:b/>
                <w:bCs/>
                <w:color w:val="000000"/>
              </w:rPr>
              <w:t>п/п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34C33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34C33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34C33">
              <w:rPr>
                <w:b/>
                <w:bCs/>
                <w:color w:val="000000"/>
              </w:rPr>
              <w:t>Ответственный</w:t>
            </w:r>
          </w:p>
        </w:tc>
      </w:tr>
      <w:tr w:rsidR="00C357B7" w:rsidRPr="00934C33" w:rsidTr="00DD5077">
        <w:trPr>
          <w:trHeight w:val="20"/>
        </w:trPr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57B7" w:rsidRPr="00922EEF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22EEF">
              <w:rPr>
                <w:b/>
                <w:bCs/>
                <w:noProof/>
                <w:color w:val="FF0000"/>
              </w:rPr>
              <w:t>1.</w:t>
            </w:r>
            <w:r w:rsidRPr="00922EEF">
              <w:rPr>
                <w:b/>
                <w:bCs/>
                <w:color w:val="FF0000"/>
              </w:rPr>
              <w:t xml:space="preserve"> Профсоюзные собрания</w:t>
            </w:r>
          </w:p>
        </w:tc>
      </w:tr>
      <w:tr w:rsidR="00C357B7" w:rsidRPr="00934C33" w:rsidTr="00DD5077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934C33">
              <w:rPr>
                <w:noProof/>
                <w:color w:val="000000"/>
              </w:rPr>
              <w:t>1.1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Правила внутреннего распорядка  МБДОУ 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jc w:val="center"/>
            </w:pPr>
            <w:r w:rsidRPr="00934C33">
              <w:t>Сентябрь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Профком</w:t>
            </w:r>
            <w:r>
              <w:rPr>
                <w:color w:val="000000"/>
              </w:rPr>
              <w:t xml:space="preserve"> Администрация</w:t>
            </w:r>
          </w:p>
        </w:tc>
      </w:tr>
      <w:tr w:rsidR="00C357B7" w:rsidRPr="00934C33" w:rsidTr="00DD5077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934C33">
              <w:rPr>
                <w:noProof/>
                <w:color w:val="000000"/>
              </w:rPr>
              <w:t>1.2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</w:rPr>
              <w:t>Создание здоровых безопасных условий труда-залог успешной работы детского сада.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  <w:r w:rsidRPr="00934C33">
              <w:rPr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Председатель п/к</w:t>
            </w:r>
          </w:p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</w:tc>
      </w:tr>
      <w:tr w:rsidR="00C357B7" w:rsidRPr="00934C33" w:rsidTr="00DD5077">
        <w:trPr>
          <w:trHeight w:val="20"/>
        </w:trPr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57B7" w:rsidRPr="00922EEF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22EEF">
              <w:rPr>
                <w:b/>
                <w:bCs/>
                <w:noProof/>
                <w:color w:val="FF0000"/>
              </w:rPr>
              <w:t>2.</w:t>
            </w:r>
            <w:r w:rsidRPr="00922EEF">
              <w:rPr>
                <w:b/>
                <w:bCs/>
                <w:color w:val="FF0000"/>
              </w:rPr>
              <w:t xml:space="preserve"> Заседания профкома</w:t>
            </w:r>
          </w:p>
        </w:tc>
      </w:tr>
      <w:tr w:rsidR="00C357B7" w:rsidRPr="00934C33" w:rsidTr="00DD5077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934C33">
              <w:rPr>
                <w:noProof/>
                <w:color w:val="000000"/>
              </w:rPr>
              <w:t>2.1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</w:rPr>
              <w:t>О</w:t>
            </w:r>
            <w:r>
              <w:rPr>
                <w:color w:val="000000"/>
              </w:rPr>
              <w:t xml:space="preserve"> </w:t>
            </w:r>
            <w:r w:rsidRPr="00934C33">
              <w:rPr>
                <w:color w:val="000000"/>
              </w:rPr>
              <w:t>состоянии готовности учебных помещений ДОУ, соблюдение охраны и улучшение условий труда к началу учебного года.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 xml:space="preserve">Август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Заведующий д/с</w:t>
            </w:r>
          </w:p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 xml:space="preserve">Профком </w:t>
            </w:r>
          </w:p>
        </w:tc>
      </w:tr>
      <w:tr w:rsidR="00C357B7" w:rsidRPr="00934C33" w:rsidTr="00DD5077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934C33">
              <w:rPr>
                <w:noProof/>
                <w:color w:val="000000"/>
              </w:rPr>
              <w:t>2.2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4C33">
              <w:rPr>
                <w:color w:val="000000"/>
              </w:rPr>
              <w:t>О распределении учебной нагрузки на новый учебный год. Организационные вопросы подготовки к празднику «День Дошкольного работника»</w:t>
            </w:r>
            <w:r>
              <w:rPr>
                <w:color w:val="000000"/>
              </w:rPr>
              <w:t>. «Воспитатель-это звучит гордо»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Сентяб</w:t>
            </w:r>
            <w:r>
              <w:rPr>
                <w:color w:val="000000"/>
              </w:rPr>
              <w:t>рь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Профком</w:t>
            </w:r>
          </w:p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Администрация</w:t>
            </w:r>
          </w:p>
        </w:tc>
      </w:tr>
      <w:tr w:rsidR="00C357B7" w:rsidRPr="00934C33" w:rsidTr="00DD5077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934C33">
              <w:rPr>
                <w:noProof/>
                <w:color w:val="000000"/>
              </w:rPr>
              <w:t>2.3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4C33">
              <w:rPr>
                <w:color w:val="000000"/>
              </w:rPr>
              <w:t xml:space="preserve">Утверждение плана работы профсоюзной организации на новый учебный год.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Сентябрь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Профком</w:t>
            </w:r>
          </w:p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Администрация</w:t>
            </w:r>
          </w:p>
        </w:tc>
      </w:tr>
      <w:tr w:rsidR="00C357B7" w:rsidRPr="00934C33" w:rsidTr="00DD5077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934C33">
              <w:rPr>
                <w:noProof/>
                <w:color w:val="000000"/>
              </w:rPr>
              <w:t>2.4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</w:rPr>
              <w:t>Сверка учета членов Профсоюза МБДОУ.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 xml:space="preserve">Октябрь </w:t>
            </w:r>
          </w:p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Ноябрь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Профком</w:t>
            </w:r>
          </w:p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Администрация</w:t>
            </w:r>
          </w:p>
        </w:tc>
      </w:tr>
      <w:tr w:rsidR="00C357B7" w:rsidRPr="00934C33" w:rsidTr="00DD5077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934C33">
              <w:rPr>
                <w:noProof/>
                <w:color w:val="000000"/>
              </w:rPr>
              <w:t>2.5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4C33">
              <w:rPr>
                <w:color w:val="000000"/>
              </w:rPr>
              <w:t xml:space="preserve">Согласование графика отпусков работников. </w:t>
            </w:r>
          </w:p>
          <w:p w:rsidR="00C357B7" w:rsidRPr="00934C33" w:rsidRDefault="00C357B7" w:rsidP="00DD50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934C33">
              <w:rPr>
                <w:color w:val="000000"/>
              </w:rPr>
              <w:t xml:space="preserve"> проведении новогоднего вечера сотрудников.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Декабрь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Профком</w:t>
            </w:r>
          </w:p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357B7" w:rsidRPr="00934C33" w:rsidTr="00DD5077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934C33">
              <w:rPr>
                <w:noProof/>
                <w:color w:val="000000"/>
              </w:rPr>
              <w:t>2.</w:t>
            </w:r>
            <w:r>
              <w:rPr>
                <w:noProof/>
                <w:color w:val="000000"/>
              </w:rPr>
              <w:t>6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4C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Оформление профсоюзного уголка.</w:t>
            </w:r>
          </w:p>
          <w:p w:rsidR="00C357B7" w:rsidRPr="00934C33" w:rsidRDefault="00C357B7" w:rsidP="00DD507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  <w:r w:rsidRPr="00934C33">
              <w:rPr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Профком</w:t>
            </w:r>
          </w:p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Администрация</w:t>
            </w:r>
          </w:p>
        </w:tc>
      </w:tr>
      <w:tr w:rsidR="00C357B7" w:rsidRPr="00934C33" w:rsidTr="00DD5077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2.7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</w:rPr>
              <w:t>Принятие участия в городских,общероссийских акциях.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Профком</w:t>
            </w:r>
          </w:p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357B7" w:rsidRPr="00934C33" w:rsidTr="00DD5077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934C33">
              <w:rPr>
                <w:noProof/>
                <w:color w:val="000000"/>
              </w:rPr>
              <w:t>2.</w:t>
            </w:r>
            <w:r>
              <w:rPr>
                <w:noProof/>
                <w:color w:val="000000"/>
              </w:rPr>
              <w:t>8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4C33">
              <w:rPr>
                <w:color w:val="000000"/>
              </w:rPr>
              <w:t xml:space="preserve">Контроль </w:t>
            </w:r>
            <w:r>
              <w:rPr>
                <w:color w:val="000000"/>
              </w:rPr>
              <w:t>готовности  МБДОУ к зимнему периоду.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Профком</w:t>
            </w:r>
          </w:p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Администрация</w:t>
            </w:r>
          </w:p>
        </w:tc>
      </w:tr>
      <w:tr w:rsidR="00C357B7" w:rsidRPr="00934C33" w:rsidTr="00DD5077">
        <w:trPr>
          <w:trHeight w:val="20"/>
        </w:trPr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57B7" w:rsidRPr="00922EEF" w:rsidRDefault="00C357B7" w:rsidP="00DD5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922EEF">
              <w:rPr>
                <w:b/>
                <w:bCs/>
                <w:noProof/>
                <w:color w:val="FF0000"/>
              </w:rPr>
              <w:t>3.</w:t>
            </w:r>
            <w:r w:rsidRPr="00922EEF">
              <w:rPr>
                <w:b/>
                <w:bCs/>
                <w:color w:val="FF0000"/>
              </w:rPr>
              <w:t xml:space="preserve"> План работы организационно-массовой комиссии</w:t>
            </w:r>
          </w:p>
        </w:tc>
      </w:tr>
      <w:tr w:rsidR="00C357B7" w:rsidRPr="00934C33" w:rsidTr="00DD5077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934C33">
              <w:rPr>
                <w:noProof/>
                <w:color w:val="000000"/>
              </w:rPr>
              <w:t>3.1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4C33">
              <w:rPr>
                <w:color w:val="000000"/>
              </w:rPr>
              <w:t>Сверка членов профсоюза. Оформление профсоюзного уголка. Проверка правильности оформления трудовых книжек  и личных дел работников.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Сентябрь</w:t>
            </w:r>
          </w:p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Октябрь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Председатель п/к</w:t>
            </w:r>
          </w:p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Члены профкома</w:t>
            </w:r>
          </w:p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357B7" w:rsidRPr="00934C33" w:rsidTr="00DD5077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934C33">
              <w:rPr>
                <w:noProof/>
                <w:color w:val="000000"/>
              </w:rPr>
              <w:t>3.2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4C33">
              <w:rPr>
                <w:color w:val="000000"/>
              </w:rPr>
              <w:t>Инфо</w:t>
            </w:r>
            <w:r>
              <w:rPr>
                <w:color w:val="000000"/>
              </w:rPr>
              <w:t>рмирование</w:t>
            </w:r>
            <w:r w:rsidRPr="00934C33">
              <w:rPr>
                <w:color w:val="000000"/>
              </w:rPr>
              <w:t xml:space="preserve"> членов профсоюзной организации о решениях вышестоящих органов.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В течение</w:t>
            </w:r>
          </w:p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года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Председатель п/к</w:t>
            </w:r>
          </w:p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357B7" w:rsidRPr="00934C33" w:rsidTr="00DD5077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934C33">
              <w:rPr>
                <w:noProof/>
                <w:color w:val="000000"/>
              </w:rPr>
              <w:t>3.3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Изучение материалов</w:t>
            </w:r>
            <w:r w:rsidRPr="00934C33">
              <w:rPr>
                <w:color w:val="000000"/>
              </w:rPr>
              <w:t xml:space="preserve"> газеты  «Мой профсоюз»</w:t>
            </w:r>
            <w:r>
              <w:rPr>
                <w:color w:val="000000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Ноябрь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Председатель п/к</w:t>
            </w:r>
          </w:p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357B7" w:rsidRPr="00934C33" w:rsidTr="00DD5077">
        <w:trPr>
          <w:trHeight w:val="7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934C33">
              <w:rPr>
                <w:noProof/>
                <w:color w:val="000000"/>
              </w:rPr>
              <w:t>3.4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4C33">
              <w:rPr>
                <w:color w:val="000000"/>
              </w:rPr>
              <w:t>Рассмотрение заявлений и обращений членов профсоюза.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В течение</w:t>
            </w:r>
          </w:p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года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57B7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Профком</w:t>
            </w:r>
          </w:p>
          <w:p w:rsidR="00C357B7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357B7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357B7" w:rsidRPr="00934C33" w:rsidTr="00DD5077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934C33">
              <w:rPr>
                <w:noProof/>
                <w:color w:val="000000"/>
              </w:rPr>
              <w:t>3.5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AA2CD7" w:rsidP="00DD50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Подготовка и проведение праздника 75летия Великой Победы</w:t>
            </w:r>
          </w:p>
          <w:p w:rsidR="00C357B7" w:rsidRPr="00934C33" w:rsidRDefault="00C357B7" w:rsidP="00DD507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lastRenderedPageBreak/>
              <w:t>В течение года</w:t>
            </w:r>
          </w:p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Май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Председатель п/к</w:t>
            </w:r>
          </w:p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357B7" w:rsidRPr="00934C33" w:rsidTr="00DD5077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934C33">
              <w:rPr>
                <w:noProof/>
                <w:color w:val="000000"/>
              </w:rPr>
              <w:lastRenderedPageBreak/>
              <w:t>3.6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4C33">
              <w:rPr>
                <w:color w:val="000000"/>
              </w:rPr>
              <w:t xml:space="preserve">О подготовке к летней оздоровительной компании.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Июнь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57B7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Председатель п/к</w:t>
            </w:r>
          </w:p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357B7" w:rsidRPr="00934C33" w:rsidTr="00DD5077">
        <w:trPr>
          <w:trHeight w:val="20"/>
        </w:trPr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57B7" w:rsidRPr="00922EEF" w:rsidRDefault="00C357B7" w:rsidP="00DD5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922EEF">
              <w:rPr>
                <w:b/>
                <w:bCs/>
                <w:noProof/>
                <w:color w:val="FF0000"/>
              </w:rPr>
              <w:t>4.</w:t>
            </w:r>
            <w:r w:rsidRPr="00922EEF">
              <w:rPr>
                <w:b/>
                <w:bCs/>
                <w:color w:val="FF0000"/>
              </w:rPr>
              <w:t xml:space="preserve"> План работы культурно-массовой комиссии</w:t>
            </w:r>
          </w:p>
        </w:tc>
      </w:tr>
      <w:tr w:rsidR="00C357B7" w:rsidRPr="00934C33" w:rsidTr="00DD5077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934C33">
              <w:rPr>
                <w:noProof/>
                <w:color w:val="000000"/>
              </w:rPr>
              <w:t>4.1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вечеров</w:t>
            </w:r>
            <w:r w:rsidRPr="00934C33">
              <w:rPr>
                <w:color w:val="000000"/>
              </w:rPr>
              <w:t xml:space="preserve"> отдыха для сотрудников ДОУ:</w:t>
            </w:r>
          </w:p>
          <w:p w:rsidR="00C357B7" w:rsidRPr="00934C33" w:rsidRDefault="00C357B7" w:rsidP="00DD50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34C33">
              <w:rPr>
                <w:color w:val="000000"/>
              </w:rPr>
              <w:t>«Воспитатель - звучит гордо»</w:t>
            </w:r>
            <w:r>
              <w:rPr>
                <w:color w:val="000000"/>
              </w:rPr>
              <w:t xml:space="preserve"> День знаний.</w:t>
            </w:r>
          </w:p>
          <w:p w:rsidR="00C357B7" w:rsidRDefault="00C357B7" w:rsidP="00DD50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34C33">
              <w:rPr>
                <w:color w:val="000000"/>
              </w:rPr>
              <w:t>«</w:t>
            </w:r>
            <w:r>
              <w:rPr>
                <w:color w:val="000000"/>
              </w:rPr>
              <w:t>Новый год встречаем вместе»</w:t>
            </w:r>
          </w:p>
          <w:p w:rsidR="00C357B7" w:rsidRPr="00934C33" w:rsidRDefault="00C357B7" w:rsidP="00DD50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«День защитника Отечества»</w:t>
            </w:r>
          </w:p>
          <w:p w:rsidR="00C357B7" w:rsidRPr="00934C33" w:rsidRDefault="00C357B7" w:rsidP="00DD50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34C33">
              <w:rPr>
                <w:color w:val="000000"/>
              </w:rPr>
              <w:t>«Ах, какая женщина!»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  <w:r w:rsidRPr="00934C33">
              <w:rPr>
                <w:color w:val="000000"/>
              </w:rPr>
              <w:t xml:space="preserve">  </w:t>
            </w:r>
          </w:p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Декабрь.</w:t>
            </w:r>
          </w:p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 xml:space="preserve">Март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Профком</w:t>
            </w:r>
          </w:p>
        </w:tc>
      </w:tr>
      <w:tr w:rsidR="00C357B7" w:rsidRPr="00934C33" w:rsidTr="00DD5077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934C33">
              <w:rPr>
                <w:noProof/>
                <w:color w:val="000000"/>
              </w:rPr>
              <w:t>4.2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Поздравление</w:t>
            </w:r>
            <w:r w:rsidRPr="00934C33">
              <w:rPr>
                <w:color w:val="000000"/>
              </w:rPr>
              <w:t xml:space="preserve"> именинников, юбиляров.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В течение</w:t>
            </w:r>
          </w:p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года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Профком</w:t>
            </w:r>
          </w:p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Администрация</w:t>
            </w:r>
          </w:p>
        </w:tc>
      </w:tr>
      <w:tr w:rsidR="00C357B7" w:rsidRPr="00934C33" w:rsidTr="00DD5077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934C33">
              <w:rPr>
                <w:noProof/>
                <w:color w:val="000000"/>
              </w:rPr>
              <w:t>4.3</w:t>
            </w:r>
          </w:p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дней</w:t>
            </w:r>
            <w:r w:rsidRPr="00934C33">
              <w:rPr>
                <w:color w:val="000000"/>
              </w:rPr>
              <w:t xml:space="preserve"> здоровья (выезд на природу).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Два раза</w:t>
            </w:r>
          </w:p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в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Профком</w:t>
            </w:r>
          </w:p>
        </w:tc>
      </w:tr>
      <w:tr w:rsidR="00C357B7" w:rsidRPr="00934C33" w:rsidTr="00DD5077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934C33">
              <w:rPr>
                <w:noProof/>
                <w:color w:val="000000"/>
              </w:rPr>
              <w:t>4.4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Оформление страницы «Наш Профсоюз» на сайте МБДОУ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Профком</w:t>
            </w:r>
          </w:p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Администрация</w:t>
            </w:r>
          </w:p>
        </w:tc>
      </w:tr>
      <w:tr w:rsidR="00C357B7" w:rsidRPr="00934C33" w:rsidTr="00DD5077">
        <w:trPr>
          <w:trHeight w:val="20"/>
        </w:trPr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 План работы комиссии</w:t>
            </w:r>
            <w:r w:rsidRPr="00934C33">
              <w:rPr>
                <w:b/>
                <w:bCs/>
                <w:color w:val="000000"/>
              </w:rPr>
              <w:t xml:space="preserve"> по охране труда</w:t>
            </w:r>
          </w:p>
        </w:tc>
      </w:tr>
      <w:tr w:rsidR="00C357B7" w:rsidRPr="00934C33" w:rsidTr="00DD5077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934C33">
              <w:rPr>
                <w:noProof/>
                <w:color w:val="000000"/>
              </w:rPr>
              <w:t>5.1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Заключение соглашения</w:t>
            </w:r>
            <w:r w:rsidRPr="00934C33">
              <w:rPr>
                <w:color w:val="000000"/>
              </w:rPr>
              <w:t xml:space="preserve"> по охра</w:t>
            </w:r>
            <w:r w:rsidR="006F0E8B">
              <w:rPr>
                <w:color w:val="000000"/>
              </w:rPr>
              <w:t>не труда с администрацией на 2024-2025</w:t>
            </w:r>
            <w:r w:rsidRPr="00934C33">
              <w:rPr>
                <w:color w:val="000000"/>
              </w:rPr>
              <w:t xml:space="preserve"> уч. год.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Декабрь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Профком</w:t>
            </w:r>
          </w:p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Администрация</w:t>
            </w:r>
          </w:p>
        </w:tc>
      </w:tr>
      <w:tr w:rsidR="00C357B7" w:rsidRPr="00934C33" w:rsidTr="00DD5077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934C33">
              <w:rPr>
                <w:noProof/>
                <w:color w:val="000000"/>
              </w:rPr>
              <w:t>5.2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контроля</w:t>
            </w:r>
            <w:r w:rsidRPr="00934C33">
              <w:rPr>
                <w:color w:val="000000"/>
              </w:rPr>
              <w:t xml:space="preserve"> за соблюдением правил и норм охраны труда, техники безопасности.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В течение</w:t>
            </w:r>
          </w:p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года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Председатель п/к</w:t>
            </w:r>
          </w:p>
          <w:p w:rsidR="00C357B7" w:rsidRPr="00934C33" w:rsidRDefault="00C357B7" w:rsidP="00DD5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C33">
              <w:rPr>
                <w:color w:val="000000"/>
              </w:rPr>
              <w:t>Члены профкома</w:t>
            </w:r>
          </w:p>
        </w:tc>
      </w:tr>
    </w:tbl>
    <w:p w:rsidR="00C357B7" w:rsidRPr="00934C33" w:rsidRDefault="00C357B7" w:rsidP="00C357B7">
      <w:pPr>
        <w:jc w:val="both"/>
        <w:rPr>
          <w:sz w:val="28"/>
          <w:szCs w:val="28"/>
        </w:rPr>
      </w:pPr>
    </w:p>
    <w:p w:rsidR="00C357B7" w:rsidRDefault="00C357B7" w:rsidP="00C357B7"/>
    <w:p w:rsidR="00C357B7" w:rsidRDefault="00C357B7" w:rsidP="00C357B7"/>
    <w:p w:rsidR="00C357B7" w:rsidRDefault="00C357B7" w:rsidP="00C357B7"/>
    <w:p w:rsidR="00C357B7" w:rsidRDefault="00C357B7" w:rsidP="00C357B7"/>
    <w:p w:rsidR="00C357B7" w:rsidRDefault="00C357B7" w:rsidP="00C357B7"/>
    <w:p w:rsidR="00C357B7" w:rsidRDefault="00C357B7" w:rsidP="00C357B7"/>
    <w:p w:rsidR="00C357B7" w:rsidRDefault="00C357B7" w:rsidP="00C357B7">
      <w:r>
        <w:tab/>
      </w:r>
      <w:r>
        <w:tab/>
      </w:r>
      <w:r>
        <w:tab/>
      </w:r>
      <w:r>
        <w:tab/>
      </w:r>
      <w:r>
        <w:tab/>
      </w:r>
      <w:r w:rsidRPr="00922EEF">
        <w:rPr>
          <w:noProof/>
        </w:rPr>
        <w:drawing>
          <wp:inline distT="0" distB="0" distL="0" distR="0">
            <wp:extent cx="1781175" cy="1781175"/>
            <wp:effectExtent l="0" t="0" r="9525" b="0"/>
            <wp:docPr id="9" name="Рисунок 1" descr="http://chmtt.info/prepodavatel/vasilev/project/images/6a0120a4f88a1c970b0133ece65789970b-320w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mtt.info/prepodavatel/vasilev/project/images/6a0120a4f88a1c970b0133ece65789970b-320w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7B7" w:rsidRDefault="00C357B7" w:rsidP="00C357B7">
      <w:r>
        <w:tab/>
      </w:r>
      <w:r>
        <w:tab/>
      </w:r>
      <w:r>
        <w:tab/>
      </w:r>
      <w:r>
        <w:tab/>
      </w:r>
      <w:r>
        <w:tab/>
      </w:r>
    </w:p>
    <w:p w:rsidR="009E7FF5" w:rsidRDefault="009E7FF5"/>
    <w:sectPr w:rsidR="009E7FF5" w:rsidSect="007E63F1">
      <w:pgSz w:w="11900" w:h="16820" w:code="9"/>
      <w:pgMar w:top="851" w:right="567" w:bottom="851" w:left="90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02AA2"/>
    <w:multiLevelType w:val="hybridMultilevel"/>
    <w:tmpl w:val="7E3C2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7B7"/>
    <w:rsid w:val="00052BD0"/>
    <w:rsid w:val="005F081D"/>
    <w:rsid w:val="006F0E8B"/>
    <w:rsid w:val="008A545E"/>
    <w:rsid w:val="008D7C03"/>
    <w:rsid w:val="009E7FF5"/>
    <w:rsid w:val="00AA2CD7"/>
    <w:rsid w:val="00AA6E65"/>
    <w:rsid w:val="00C357B7"/>
    <w:rsid w:val="00FA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B7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8D7C03"/>
    <w:rPr>
      <w:smallCaps/>
      <w:color w:val="C0504D" w:themeColor="accent2"/>
      <w:u w:val="single"/>
    </w:rPr>
  </w:style>
  <w:style w:type="paragraph" w:styleId="a4">
    <w:name w:val="Title"/>
    <w:basedOn w:val="a"/>
    <w:link w:val="a5"/>
    <w:qFormat/>
    <w:rsid w:val="00C357B7"/>
    <w:pPr>
      <w:autoSpaceDE w:val="0"/>
      <w:autoSpaceDN w:val="0"/>
      <w:adjustRightInd w:val="0"/>
      <w:spacing w:line="260" w:lineRule="auto"/>
      <w:jc w:val="center"/>
    </w:pPr>
    <w:rPr>
      <w:b/>
      <w:bCs/>
      <w:sz w:val="36"/>
      <w:szCs w:val="36"/>
    </w:rPr>
  </w:style>
  <w:style w:type="character" w:customStyle="1" w:styleId="a5">
    <w:name w:val="Название Знак"/>
    <w:basedOn w:val="a0"/>
    <w:link w:val="a4"/>
    <w:rsid w:val="00C357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2C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C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поиск1</dc:creator>
  <cp:lastModifiedBy>User</cp:lastModifiedBy>
  <cp:revision>8</cp:revision>
  <cp:lastPrinted>2024-06-17T10:56:00Z</cp:lastPrinted>
  <dcterms:created xsi:type="dcterms:W3CDTF">2017-02-09T16:07:00Z</dcterms:created>
  <dcterms:modified xsi:type="dcterms:W3CDTF">2024-11-27T07:49:00Z</dcterms:modified>
</cp:coreProperties>
</file>